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F" w:rsidRPr="000D621C" w:rsidRDefault="002B454F" w:rsidP="002B454F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0D621C">
            <w:rPr>
              <w:b/>
            </w:rPr>
            <w:t>California</w:t>
          </w:r>
        </w:smartTag>
        <w:r w:rsidRPr="000D621C">
          <w:rPr>
            <w:b/>
          </w:rPr>
          <w:t xml:space="preserve"> </w:t>
        </w:r>
        <w:smartTag w:uri="urn:schemas-microsoft-com:office:smarttags" w:element="PlaceName">
          <w:r w:rsidRPr="000D621C">
            <w:rPr>
              <w:b/>
            </w:rPr>
            <w:t>Pacific</w:t>
          </w:r>
        </w:smartTag>
        <w:r w:rsidRPr="000D621C">
          <w:rPr>
            <w:b/>
          </w:rPr>
          <w:t xml:space="preserve"> </w:t>
        </w:r>
        <w:smartTag w:uri="urn:schemas-microsoft-com:office:smarttags" w:element="PlaceName">
          <w:r w:rsidRPr="000D621C">
            <w:rPr>
              <w:b/>
            </w:rPr>
            <w:t>Medical</w:t>
          </w:r>
        </w:smartTag>
        <w:r w:rsidRPr="000D621C">
          <w:rPr>
            <w:b/>
          </w:rPr>
          <w:t xml:space="preserve"> </w:t>
        </w:r>
        <w:smartTag w:uri="urn:schemas-microsoft-com:office:smarttags" w:element="PlaceType">
          <w:r w:rsidRPr="000D621C">
            <w:rPr>
              <w:b/>
            </w:rPr>
            <w:t>Center</w:t>
          </w:r>
        </w:smartTag>
      </w:smartTag>
    </w:p>
    <w:p w:rsidR="002B454F" w:rsidRPr="000D621C" w:rsidRDefault="002B454F" w:rsidP="002B454F">
      <w:pPr>
        <w:rPr>
          <w:b/>
        </w:rPr>
      </w:pPr>
      <w:r w:rsidRPr="000D621C">
        <w:rPr>
          <w:b/>
        </w:rPr>
        <w:t>Continuing Medical Education Master Calendar</w:t>
      </w:r>
    </w:p>
    <w:p w:rsidR="002B454F" w:rsidRDefault="001E3098" w:rsidP="002B454F">
      <w:pPr>
        <w:rPr>
          <w:b/>
        </w:rPr>
      </w:pPr>
      <w:r w:rsidRPr="001E3098">
        <w:rPr>
          <w:b/>
        </w:rPr>
        <w:t>January</w:t>
      </w:r>
      <w:r w:rsidR="000E12B3" w:rsidRPr="001E3098">
        <w:rPr>
          <w:b/>
        </w:rPr>
        <w:t xml:space="preserve"> </w:t>
      </w:r>
      <w:r w:rsidR="00216FE5">
        <w:rPr>
          <w:b/>
        </w:rPr>
        <w:t>2019</w:t>
      </w:r>
    </w:p>
    <w:p w:rsidR="002B454F" w:rsidRDefault="002B454F" w:rsidP="002B454F">
      <w:pPr>
        <w:rPr>
          <w:b/>
        </w:rPr>
      </w:pPr>
    </w:p>
    <w:p w:rsidR="00591707" w:rsidRDefault="004054D2" w:rsidP="002B454F">
      <w:pPr>
        <w:rPr>
          <w:i/>
        </w:rPr>
      </w:pPr>
      <w:r>
        <w:rPr>
          <w:i/>
        </w:rPr>
        <w:t>Tuesday, January 1</w:t>
      </w:r>
    </w:p>
    <w:p w:rsidR="004054D2" w:rsidRDefault="004054D2" w:rsidP="004054D2">
      <w:pPr>
        <w:rPr>
          <w:i/>
        </w:rPr>
      </w:pPr>
      <w:r>
        <w:rPr>
          <w:b/>
        </w:rPr>
        <w:t>NO CME Events</w:t>
      </w:r>
    </w:p>
    <w:p w:rsidR="004054D2" w:rsidRDefault="004054D2" w:rsidP="002B454F">
      <w:pPr>
        <w:rPr>
          <w:i/>
        </w:rPr>
      </w:pPr>
    </w:p>
    <w:p w:rsidR="00591707" w:rsidRDefault="00216FE5" w:rsidP="002B454F">
      <w:pPr>
        <w:rPr>
          <w:i/>
        </w:rPr>
      </w:pPr>
      <w:r>
        <w:rPr>
          <w:i/>
        </w:rPr>
        <w:t>Wednesday, January 2</w:t>
      </w:r>
    </w:p>
    <w:p w:rsidR="00591707" w:rsidRPr="00591707" w:rsidRDefault="00216FE5" w:rsidP="002B454F">
      <w:pPr>
        <w:rPr>
          <w:b/>
        </w:rPr>
      </w:pPr>
      <w:r>
        <w:rPr>
          <w:b/>
        </w:rPr>
        <w:t xml:space="preserve">Medicine, 12pm, Frederick </w:t>
      </w:r>
      <w:proofErr w:type="spellStart"/>
      <w:r>
        <w:rPr>
          <w:b/>
        </w:rPr>
        <w:t>Appelbaum</w:t>
      </w:r>
      <w:proofErr w:type="spellEnd"/>
      <w:r w:rsidR="00591707" w:rsidRPr="00591707">
        <w:rPr>
          <w:b/>
        </w:rPr>
        <w:t>, M.D. (2)</w:t>
      </w:r>
    </w:p>
    <w:p w:rsidR="00591707" w:rsidRDefault="00216FE5" w:rsidP="002B454F">
      <w:pPr>
        <w:rPr>
          <w:i/>
        </w:rPr>
      </w:pPr>
      <w:r>
        <w:rPr>
          <w:i/>
        </w:rPr>
        <w:t xml:space="preserve">“25 Years of Progress in the Clinical Art of Hematopoietic Cell Transplantation” </w:t>
      </w:r>
    </w:p>
    <w:p w:rsidR="00591707" w:rsidRDefault="00591707" w:rsidP="00591707">
      <w:pPr>
        <w:rPr>
          <w:b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591707" w:rsidRDefault="00591707" w:rsidP="00591707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591707" w:rsidRDefault="00591707" w:rsidP="00591707">
      <w:pPr>
        <w:rPr>
          <w:b/>
        </w:rPr>
      </w:pPr>
    </w:p>
    <w:p w:rsidR="00591707" w:rsidRPr="00FE42FB" w:rsidRDefault="00591707" w:rsidP="00591707">
      <w:pPr>
        <w:rPr>
          <w:i/>
        </w:rPr>
      </w:pPr>
      <w:r w:rsidRPr="00FE42FB">
        <w:rPr>
          <w:i/>
        </w:rPr>
        <w:t>Thursday,</w:t>
      </w:r>
      <w:r w:rsidR="00216FE5">
        <w:rPr>
          <w:i/>
        </w:rPr>
        <w:t xml:space="preserve"> January 3</w:t>
      </w:r>
    </w:p>
    <w:p w:rsidR="00591707" w:rsidRDefault="00591707" w:rsidP="00591707">
      <w:pPr>
        <w:rPr>
          <w:b/>
        </w:rPr>
      </w:pPr>
      <w:r>
        <w:rPr>
          <w:b/>
        </w:rPr>
        <w:t>Cardiology, 8am (4)</w:t>
      </w:r>
    </w:p>
    <w:p w:rsidR="00591707" w:rsidRDefault="00591707" w:rsidP="00591707">
      <w:pPr>
        <w:rPr>
          <w:b/>
        </w:rPr>
      </w:pPr>
      <w:r>
        <w:rPr>
          <w:b/>
        </w:rPr>
        <w:t>Neuro-Oncology, 12pm, Brian Andrews, M.D.; Lewis Leng, M.D. (10)</w:t>
      </w:r>
    </w:p>
    <w:p w:rsidR="00591707" w:rsidRPr="00591707" w:rsidRDefault="00591707" w:rsidP="00591707"/>
    <w:p w:rsidR="00591707" w:rsidRDefault="0075129C" w:rsidP="002B454F">
      <w:pPr>
        <w:rPr>
          <w:i/>
        </w:rPr>
      </w:pPr>
      <w:r>
        <w:rPr>
          <w:i/>
        </w:rPr>
        <w:t>Friday, January 4</w:t>
      </w:r>
    </w:p>
    <w:p w:rsidR="00FE42FB" w:rsidRDefault="00FE42FB" w:rsidP="00FE42FB">
      <w:pPr>
        <w:rPr>
          <w:b/>
        </w:rPr>
      </w:pPr>
      <w:r>
        <w:rPr>
          <w:b/>
        </w:rPr>
        <w:t xml:space="preserve">Head &amp; Neck Tumor </w:t>
      </w:r>
      <w:proofErr w:type="spellStart"/>
      <w:r>
        <w:rPr>
          <w:b/>
        </w:rPr>
        <w:t>Bd</w:t>
      </w:r>
      <w:proofErr w:type="spellEnd"/>
      <w:r>
        <w:rPr>
          <w:b/>
        </w:rPr>
        <w:t>, 7am (10)</w:t>
      </w:r>
    </w:p>
    <w:p w:rsidR="0075129C" w:rsidRDefault="0075129C" w:rsidP="00FE42FB">
      <w:pPr>
        <w:rPr>
          <w:b/>
        </w:rPr>
      </w:pPr>
      <w:proofErr w:type="spellStart"/>
      <w:r>
        <w:rPr>
          <w:b/>
        </w:rPr>
        <w:t>Gyn</w:t>
      </w:r>
      <w:proofErr w:type="spellEnd"/>
      <w:r>
        <w:rPr>
          <w:b/>
        </w:rPr>
        <w:t>/Oncology/Pathology, 12pm, Jenta Shen, M.D. (3)</w:t>
      </w:r>
    </w:p>
    <w:p w:rsidR="00FE42FB" w:rsidRDefault="0075129C" w:rsidP="002B454F">
      <w:pPr>
        <w:rPr>
          <w:i/>
        </w:rPr>
      </w:pPr>
      <w:r>
        <w:rPr>
          <w:i/>
        </w:rPr>
        <w:t>“Management of Localized and Metastatic Cervical Cancer”</w:t>
      </w:r>
      <w:r>
        <w:rPr>
          <w:i/>
        </w:rPr>
        <w:br/>
      </w:r>
    </w:p>
    <w:p w:rsidR="00FE42FB" w:rsidRDefault="0075129C" w:rsidP="002B454F">
      <w:pPr>
        <w:rPr>
          <w:i/>
        </w:rPr>
      </w:pPr>
      <w:r>
        <w:rPr>
          <w:i/>
        </w:rPr>
        <w:t>Monday, January 7</w:t>
      </w:r>
    </w:p>
    <w:p w:rsidR="00FE42FB" w:rsidRDefault="00FE42FB" w:rsidP="00FE42FB">
      <w:pPr>
        <w:rPr>
          <w:b/>
        </w:rPr>
      </w:pPr>
      <w:r w:rsidRPr="00B0615B">
        <w:rPr>
          <w:b/>
        </w:rPr>
        <w:t>O</w:t>
      </w:r>
      <w:r>
        <w:rPr>
          <w:b/>
        </w:rPr>
        <w:t>phthalmology Conference, 7:45am</w:t>
      </w:r>
      <w:r w:rsidR="0075129C">
        <w:rPr>
          <w:b/>
        </w:rPr>
        <w:t xml:space="preserve">, Richard </w:t>
      </w:r>
      <w:proofErr w:type="spellStart"/>
      <w:r w:rsidR="0075129C">
        <w:rPr>
          <w:b/>
        </w:rPr>
        <w:t>Imes</w:t>
      </w:r>
      <w:proofErr w:type="spellEnd"/>
      <w:r w:rsidR="0075129C">
        <w:rPr>
          <w:b/>
        </w:rPr>
        <w:t xml:space="preserve">, M.D. (12) </w:t>
      </w:r>
    </w:p>
    <w:p w:rsidR="0075129C" w:rsidRPr="004E5750" w:rsidRDefault="0075129C" w:rsidP="00FE42FB">
      <w:pPr>
        <w:rPr>
          <w:i/>
        </w:rPr>
      </w:pPr>
      <w:r w:rsidRPr="004E5750">
        <w:rPr>
          <w:i/>
        </w:rPr>
        <w:t>“Ophthalmology at a Safety Net Hos</w:t>
      </w:r>
      <w:r w:rsidR="00AB471F" w:rsidRPr="004E5750">
        <w:rPr>
          <w:i/>
        </w:rPr>
        <w:t xml:space="preserve">pital: Unilateral Posterior Uveitis, Waxing and Waning Changes in Vision, and Mass Lesions in the Orbit” </w:t>
      </w:r>
    </w:p>
    <w:p w:rsidR="00FE42FB" w:rsidRDefault="00FE42FB" w:rsidP="00FE42FB">
      <w:pPr>
        <w:rPr>
          <w:b/>
        </w:rPr>
      </w:pPr>
    </w:p>
    <w:p w:rsidR="00FE42FB" w:rsidRDefault="00AB471F" w:rsidP="00FE42FB">
      <w:pPr>
        <w:rPr>
          <w:i/>
        </w:rPr>
      </w:pPr>
      <w:r>
        <w:rPr>
          <w:i/>
        </w:rPr>
        <w:t>Tuesday, January 8</w:t>
      </w:r>
    </w:p>
    <w:p w:rsidR="00AB471F" w:rsidRPr="004E5750" w:rsidRDefault="00AB471F" w:rsidP="00FE42FB">
      <w:pPr>
        <w:rPr>
          <w:b/>
        </w:rPr>
      </w:pPr>
      <w:r w:rsidRPr="004E5750">
        <w:rPr>
          <w:b/>
        </w:rPr>
        <w:t xml:space="preserve">HBP Tumor </w:t>
      </w:r>
      <w:proofErr w:type="spellStart"/>
      <w:r w:rsidRPr="004E5750">
        <w:rPr>
          <w:b/>
        </w:rPr>
        <w:t>Bd</w:t>
      </w:r>
      <w:proofErr w:type="spellEnd"/>
      <w:r w:rsidRPr="004E5750">
        <w:rPr>
          <w:b/>
        </w:rPr>
        <w:t xml:space="preserve">, 7:30am (9) </w:t>
      </w:r>
    </w:p>
    <w:p w:rsidR="00321AF3" w:rsidRPr="004E5750" w:rsidRDefault="00321AF3" w:rsidP="00FE42FB">
      <w:pPr>
        <w:rPr>
          <w:b/>
        </w:rPr>
      </w:pPr>
      <w:r w:rsidRPr="004E5750">
        <w:rPr>
          <w:b/>
        </w:rPr>
        <w:t xml:space="preserve">OB/GYN, 8am, Brian </w:t>
      </w:r>
      <w:proofErr w:type="spellStart"/>
      <w:r w:rsidRPr="004E5750">
        <w:rPr>
          <w:b/>
        </w:rPr>
        <w:t>Bernick</w:t>
      </w:r>
      <w:proofErr w:type="spellEnd"/>
      <w:r w:rsidRPr="004E5750">
        <w:rPr>
          <w:b/>
        </w:rPr>
        <w:t xml:space="preserve">, M.D. (1) </w:t>
      </w:r>
    </w:p>
    <w:p w:rsidR="00321AF3" w:rsidRPr="004E5750" w:rsidRDefault="00321AF3" w:rsidP="00FE42FB">
      <w:pPr>
        <w:rPr>
          <w:i/>
        </w:rPr>
      </w:pPr>
      <w:r w:rsidRPr="004E5750">
        <w:rPr>
          <w:i/>
        </w:rPr>
        <w:t xml:space="preserve">“Advancements on Women’s Health – Menopause and Contraception” </w:t>
      </w:r>
    </w:p>
    <w:p w:rsidR="00FE42FB" w:rsidRDefault="00FE42FB" w:rsidP="00FE42FB">
      <w:pPr>
        <w:rPr>
          <w:b/>
        </w:rPr>
      </w:pPr>
      <w:r>
        <w:rPr>
          <w:b/>
        </w:rPr>
        <w:t xml:space="preserve">Psychiatry, 11:30am, </w:t>
      </w:r>
      <w:r w:rsidR="00AB471F">
        <w:rPr>
          <w:b/>
        </w:rPr>
        <w:t xml:space="preserve">Sonia Gaur, M.D. (17) </w:t>
      </w:r>
    </w:p>
    <w:p w:rsidR="00AB471F" w:rsidRPr="004E5750" w:rsidRDefault="00AB471F" w:rsidP="00FE42FB">
      <w:pPr>
        <w:rPr>
          <w:i/>
        </w:rPr>
      </w:pPr>
      <w:r w:rsidRPr="004E5750">
        <w:rPr>
          <w:i/>
        </w:rPr>
        <w:t xml:space="preserve">“Frontal Lobe Epilepsy and its Psychiatric Presentations” </w:t>
      </w:r>
    </w:p>
    <w:p w:rsidR="00FE42FB" w:rsidRPr="00AB471F" w:rsidRDefault="00AB471F" w:rsidP="00FE42FB">
      <w:pPr>
        <w:rPr>
          <w:b/>
        </w:rPr>
      </w:pPr>
      <w:r w:rsidRPr="00AB471F">
        <w:rPr>
          <w:b/>
        </w:rPr>
        <w:t xml:space="preserve">Rectal Cancer/GI/Colorectal, 12pm, (10) </w:t>
      </w:r>
    </w:p>
    <w:p w:rsidR="00FE42FB" w:rsidRDefault="00FE42FB" w:rsidP="00FE42FB">
      <w:pPr>
        <w:rPr>
          <w:b/>
        </w:rPr>
      </w:pPr>
      <w:r>
        <w:rPr>
          <w:b/>
        </w:rPr>
        <w:t>Cardiology, 12:30pm (4)</w:t>
      </w:r>
    </w:p>
    <w:p w:rsidR="00FE42FB" w:rsidRPr="00FE42FB" w:rsidRDefault="00FE42FB" w:rsidP="00FE42FB">
      <w:pPr>
        <w:rPr>
          <w:i/>
        </w:rPr>
      </w:pPr>
    </w:p>
    <w:p w:rsidR="00FE42FB" w:rsidRDefault="00AB471F" w:rsidP="002B454F">
      <w:pPr>
        <w:rPr>
          <w:i/>
        </w:rPr>
      </w:pPr>
      <w:r>
        <w:rPr>
          <w:i/>
        </w:rPr>
        <w:t>Wednesday, January 9</w:t>
      </w:r>
    </w:p>
    <w:p w:rsidR="00FE42FB" w:rsidRPr="00982CF7" w:rsidRDefault="00FE42FB" w:rsidP="00FE42FB">
      <w:pPr>
        <w:rPr>
          <w:i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FE42FB" w:rsidRDefault="00FE42FB" w:rsidP="00FE42FB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FE42FB" w:rsidRDefault="00FE42FB" w:rsidP="002B454F">
      <w:pPr>
        <w:rPr>
          <w:i/>
        </w:rPr>
      </w:pPr>
    </w:p>
    <w:p w:rsidR="00FE42FB" w:rsidRDefault="00AB471F" w:rsidP="002B454F">
      <w:pPr>
        <w:rPr>
          <w:i/>
        </w:rPr>
      </w:pPr>
      <w:r>
        <w:rPr>
          <w:i/>
        </w:rPr>
        <w:t xml:space="preserve">Thursday, January 10 </w:t>
      </w:r>
    </w:p>
    <w:p w:rsidR="00AB471F" w:rsidRDefault="00AB471F" w:rsidP="00AB471F">
      <w:pPr>
        <w:rPr>
          <w:b/>
        </w:rPr>
      </w:pPr>
      <w:r>
        <w:rPr>
          <w:b/>
        </w:rPr>
        <w:t xml:space="preserve">Endocrine Tumor </w:t>
      </w:r>
      <w:proofErr w:type="spellStart"/>
      <w:r>
        <w:rPr>
          <w:b/>
        </w:rPr>
        <w:t>Bd</w:t>
      </w:r>
      <w:proofErr w:type="spellEnd"/>
      <w:r>
        <w:rPr>
          <w:b/>
        </w:rPr>
        <w:t>, 7am (10)</w:t>
      </w:r>
    </w:p>
    <w:p w:rsidR="00FE42FB" w:rsidRPr="00FE42FB" w:rsidRDefault="00FE42FB" w:rsidP="002B454F">
      <w:pPr>
        <w:rPr>
          <w:b/>
        </w:rPr>
      </w:pPr>
      <w:r w:rsidRPr="00FE42FB">
        <w:rPr>
          <w:b/>
        </w:rPr>
        <w:t>Cardiology, 8am (4)</w:t>
      </w:r>
    </w:p>
    <w:p w:rsidR="00FE42FB" w:rsidRDefault="00FE42FB" w:rsidP="00FE42FB">
      <w:pPr>
        <w:rPr>
          <w:b/>
        </w:rPr>
      </w:pPr>
      <w:r>
        <w:rPr>
          <w:b/>
        </w:rPr>
        <w:t>Gastroenterology</w:t>
      </w:r>
      <w:r w:rsidR="00AB471F">
        <w:rPr>
          <w:b/>
        </w:rPr>
        <w:t xml:space="preserve">/Medicine, 12pm, Neil </w:t>
      </w:r>
      <w:proofErr w:type="spellStart"/>
      <w:r w:rsidR="00AB471F">
        <w:rPr>
          <w:b/>
        </w:rPr>
        <w:t>Stollman</w:t>
      </w:r>
      <w:proofErr w:type="spellEnd"/>
      <w:r>
        <w:rPr>
          <w:b/>
        </w:rPr>
        <w:t>, M.D. (17)</w:t>
      </w:r>
    </w:p>
    <w:p w:rsidR="00FE42FB" w:rsidRDefault="00AB471F" w:rsidP="002B454F">
      <w:pPr>
        <w:rPr>
          <w:i/>
        </w:rPr>
      </w:pPr>
      <w:r>
        <w:rPr>
          <w:i/>
        </w:rPr>
        <w:t xml:space="preserve">“Updates </w:t>
      </w:r>
      <w:r w:rsidR="00F535C9">
        <w:rPr>
          <w:i/>
        </w:rPr>
        <w:t>in Diverticular Disease”</w:t>
      </w:r>
    </w:p>
    <w:p w:rsidR="004E5750" w:rsidRDefault="00FE42FB" w:rsidP="00E2656A">
      <w:pPr>
        <w:rPr>
          <w:b/>
        </w:rPr>
      </w:pPr>
      <w:r>
        <w:rPr>
          <w:b/>
        </w:rPr>
        <w:t>Neuro-Radiology,</w:t>
      </w:r>
      <w:r w:rsidRPr="004C4E9D">
        <w:rPr>
          <w:b/>
        </w:rPr>
        <w:t xml:space="preserve"> 1pm,</w:t>
      </w:r>
      <w:r>
        <w:rPr>
          <w:b/>
        </w:rPr>
        <w:t xml:space="preserve"> </w:t>
      </w:r>
      <w:r w:rsidRPr="004C4E9D">
        <w:rPr>
          <w:b/>
        </w:rPr>
        <w:t xml:space="preserve">Drs. </w:t>
      </w:r>
      <w:r>
        <w:rPr>
          <w:b/>
        </w:rPr>
        <w:t>Jerome Barakos &amp; Amy Huang (5)</w:t>
      </w:r>
    </w:p>
    <w:p w:rsidR="00E2656A" w:rsidRPr="004E5750" w:rsidRDefault="00F535C9" w:rsidP="00E2656A">
      <w:pPr>
        <w:rPr>
          <w:b/>
        </w:rPr>
      </w:pPr>
      <w:r w:rsidRPr="00FD48FA">
        <w:rPr>
          <w:i/>
        </w:rPr>
        <w:t>Friday, January 11</w:t>
      </w:r>
    </w:p>
    <w:p w:rsidR="00C550EB" w:rsidRPr="00FD48FA" w:rsidRDefault="00FD48FA" w:rsidP="00C550EB">
      <w:pPr>
        <w:rPr>
          <w:b/>
        </w:rPr>
      </w:pPr>
      <w:r w:rsidRPr="00FD48FA">
        <w:rPr>
          <w:b/>
        </w:rPr>
        <w:t xml:space="preserve">Pediatric, 9am, Stephen Shew, M.D. (1) </w:t>
      </w:r>
    </w:p>
    <w:p w:rsidR="00FD48FA" w:rsidRDefault="00FD48FA" w:rsidP="00C550EB">
      <w:pPr>
        <w:rPr>
          <w:i/>
        </w:rPr>
      </w:pPr>
      <w:r>
        <w:rPr>
          <w:i/>
        </w:rPr>
        <w:t>“From Minimally Invasive to Non-Invasive Management for Pediatric Appendicitis – A Shifting Paradigm for the 21</w:t>
      </w:r>
      <w:r w:rsidRPr="00FD48FA">
        <w:rPr>
          <w:i/>
          <w:vertAlign w:val="superscript"/>
        </w:rPr>
        <w:t>st</w:t>
      </w:r>
      <w:r>
        <w:rPr>
          <w:i/>
        </w:rPr>
        <w:t xml:space="preserve"> Century” </w:t>
      </w:r>
    </w:p>
    <w:p w:rsidR="002D6CC0" w:rsidRDefault="002D6CC0" w:rsidP="00FE42FB">
      <w:pPr>
        <w:rPr>
          <w:i/>
        </w:rPr>
      </w:pPr>
    </w:p>
    <w:p w:rsidR="002D6CC0" w:rsidRDefault="00FD48FA" w:rsidP="00FE42FB">
      <w:pPr>
        <w:rPr>
          <w:i/>
        </w:rPr>
      </w:pPr>
      <w:r>
        <w:rPr>
          <w:i/>
        </w:rPr>
        <w:t xml:space="preserve">Monday, January 14 </w:t>
      </w:r>
    </w:p>
    <w:p w:rsidR="000C7FF0" w:rsidRPr="000C7FF0" w:rsidRDefault="000C7FF0" w:rsidP="00FE42FB">
      <w:pPr>
        <w:rPr>
          <w:b/>
        </w:rPr>
      </w:pPr>
      <w:r w:rsidRPr="000C7FF0">
        <w:rPr>
          <w:b/>
        </w:rPr>
        <w:t xml:space="preserve">Ophthalmology, 7:45am, Drs. George Tanaka &amp; Jason Bacharach (15) </w:t>
      </w:r>
    </w:p>
    <w:p w:rsidR="002D6CC0" w:rsidRDefault="002D6CC0" w:rsidP="002D6CC0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2D6CC0" w:rsidRPr="002D6CC0" w:rsidRDefault="002D6CC0" w:rsidP="00FE42FB">
      <w:pPr>
        <w:rPr>
          <w:i/>
        </w:rPr>
      </w:pPr>
    </w:p>
    <w:p w:rsidR="002D6CC0" w:rsidRDefault="00FD48FA" w:rsidP="00FE42FB">
      <w:pPr>
        <w:rPr>
          <w:i/>
        </w:rPr>
      </w:pPr>
      <w:r>
        <w:rPr>
          <w:i/>
        </w:rPr>
        <w:t>Tuesday, January 15</w:t>
      </w:r>
    </w:p>
    <w:p w:rsidR="0046382B" w:rsidRDefault="0046382B" w:rsidP="0046382B">
      <w:pPr>
        <w:rPr>
          <w:b/>
        </w:rPr>
      </w:pPr>
      <w:r>
        <w:rPr>
          <w:b/>
        </w:rPr>
        <w:t>Psychiatry, 11:30am</w:t>
      </w:r>
      <w:r w:rsidR="00FD48FA">
        <w:rPr>
          <w:b/>
        </w:rPr>
        <w:t xml:space="preserve">, Tracey Woodruff (17) </w:t>
      </w:r>
    </w:p>
    <w:p w:rsidR="00FD48FA" w:rsidRPr="004E5750" w:rsidRDefault="00FD48FA" w:rsidP="0046382B">
      <w:pPr>
        <w:rPr>
          <w:i/>
        </w:rPr>
      </w:pPr>
      <w:r w:rsidRPr="004E5750">
        <w:rPr>
          <w:i/>
        </w:rPr>
        <w:t xml:space="preserve">“Environmental Chemical Exposures and Children’s Neurological Health Outcomes” </w:t>
      </w:r>
    </w:p>
    <w:p w:rsidR="0046382B" w:rsidRDefault="0046382B" w:rsidP="0046382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Pr="00FE42FB">
        <w:rPr>
          <w:b/>
        </w:rPr>
        <w:t xml:space="preserve"> (4)</w:t>
      </w:r>
    </w:p>
    <w:p w:rsidR="0046382B" w:rsidRDefault="0046382B" w:rsidP="0046382B">
      <w:pPr>
        <w:rPr>
          <w:b/>
        </w:rPr>
      </w:pPr>
    </w:p>
    <w:p w:rsidR="0046382B" w:rsidRPr="0046382B" w:rsidRDefault="00FD48FA" w:rsidP="0046382B">
      <w:pPr>
        <w:rPr>
          <w:i/>
        </w:rPr>
      </w:pPr>
      <w:r>
        <w:rPr>
          <w:i/>
        </w:rPr>
        <w:t>Wednesday, January 16</w:t>
      </w:r>
    </w:p>
    <w:p w:rsidR="00321AF3" w:rsidRDefault="0046382B" w:rsidP="0046382B">
      <w:pPr>
        <w:rPr>
          <w:b/>
        </w:rPr>
      </w:pPr>
      <w:r>
        <w:rPr>
          <w:b/>
        </w:rPr>
        <w:t>Medic</w:t>
      </w:r>
      <w:r w:rsidR="00FD48FA">
        <w:rPr>
          <w:b/>
        </w:rPr>
        <w:t xml:space="preserve">ine, 12pm, </w:t>
      </w:r>
      <w:r w:rsidR="00321AF3">
        <w:rPr>
          <w:b/>
        </w:rPr>
        <w:t xml:space="preserve">Drs. Howard </w:t>
      </w:r>
      <w:proofErr w:type="spellStart"/>
      <w:r w:rsidR="00321AF3">
        <w:rPr>
          <w:b/>
        </w:rPr>
        <w:t>Weitz</w:t>
      </w:r>
      <w:proofErr w:type="spellEnd"/>
      <w:r w:rsidR="00321AF3">
        <w:rPr>
          <w:b/>
        </w:rPr>
        <w:t xml:space="preserve"> &amp; Geno </w:t>
      </w:r>
      <w:proofErr w:type="spellStart"/>
      <w:r w:rsidR="00321AF3">
        <w:rPr>
          <w:b/>
        </w:rPr>
        <w:t>Merli</w:t>
      </w:r>
      <w:proofErr w:type="spellEnd"/>
      <w:r w:rsidR="00321AF3">
        <w:rPr>
          <w:b/>
        </w:rPr>
        <w:t xml:space="preserve"> </w:t>
      </w:r>
      <w:r w:rsidR="00FD48FA">
        <w:rPr>
          <w:b/>
        </w:rPr>
        <w:t>(2)</w:t>
      </w:r>
    </w:p>
    <w:p w:rsidR="0046382B" w:rsidRPr="004E5750" w:rsidRDefault="00321AF3" w:rsidP="0046382B">
      <w:pPr>
        <w:rPr>
          <w:i/>
        </w:rPr>
      </w:pPr>
      <w:r w:rsidRPr="004E5750">
        <w:rPr>
          <w:i/>
        </w:rPr>
        <w:t xml:space="preserve">“Medical Myths &amp; Mythologies: Tales from the Consult Guys” </w:t>
      </w:r>
      <w:r w:rsidR="00FD48FA" w:rsidRPr="004E5750">
        <w:rPr>
          <w:i/>
        </w:rPr>
        <w:t xml:space="preserve"> </w:t>
      </w:r>
    </w:p>
    <w:p w:rsidR="0046382B" w:rsidRPr="00982CF7" w:rsidRDefault="0046382B" w:rsidP="0046382B">
      <w:pPr>
        <w:rPr>
          <w:i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46382B" w:rsidRDefault="0046382B" w:rsidP="0046382B">
      <w:pPr>
        <w:rPr>
          <w:b/>
        </w:rPr>
      </w:pPr>
      <w:r w:rsidRPr="00FE42FB">
        <w:rPr>
          <w:b/>
        </w:rPr>
        <w:t xml:space="preserve">Cardiology, </w:t>
      </w:r>
      <w:r w:rsidR="00FD48FA">
        <w:rPr>
          <w:b/>
        </w:rPr>
        <w:t xml:space="preserve">12:30pm, Jonathan Kim, M.D. (4) </w:t>
      </w:r>
    </w:p>
    <w:p w:rsidR="00FD48FA" w:rsidRPr="004E5750" w:rsidRDefault="00FD48FA" w:rsidP="0046382B">
      <w:pPr>
        <w:rPr>
          <w:i/>
        </w:rPr>
      </w:pPr>
      <w:r w:rsidRPr="004E5750">
        <w:rPr>
          <w:i/>
        </w:rPr>
        <w:t xml:space="preserve">“Sports Cardiology: Progress, Advancements and Challenges” </w:t>
      </w:r>
    </w:p>
    <w:p w:rsidR="0046382B" w:rsidRDefault="0046382B" w:rsidP="0046382B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46382B" w:rsidRDefault="0046382B" w:rsidP="0046382B">
      <w:pPr>
        <w:rPr>
          <w:b/>
        </w:rPr>
      </w:pPr>
    </w:p>
    <w:p w:rsidR="0046382B" w:rsidRPr="0046382B" w:rsidRDefault="00E725AD" w:rsidP="0046382B">
      <w:pPr>
        <w:rPr>
          <w:i/>
        </w:rPr>
      </w:pPr>
      <w:r>
        <w:rPr>
          <w:i/>
        </w:rPr>
        <w:t xml:space="preserve">Thursday, January 17 </w:t>
      </w:r>
    </w:p>
    <w:p w:rsidR="0046382B" w:rsidRDefault="0046382B" w:rsidP="0046382B">
      <w:pPr>
        <w:rPr>
          <w:b/>
        </w:rPr>
      </w:pPr>
      <w:r>
        <w:rPr>
          <w:b/>
        </w:rPr>
        <w:t>Cardiology, 8am (4)</w:t>
      </w:r>
    </w:p>
    <w:p w:rsidR="00AD48C4" w:rsidRDefault="00AD48C4" w:rsidP="00AD48C4">
      <w:pPr>
        <w:rPr>
          <w:b/>
        </w:rPr>
      </w:pPr>
      <w:r>
        <w:rPr>
          <w:b/>
        </w:rPr>
        <w:t>Gastroenterology, 12pm, Patrick McCabe, M.D. (17)</w:t>
      </w:r>
    </w:p>
    <w:p w:rsidR="00AD48C4" w:rsidRDefault="00AD48C4" w:rsidP="00AD48C4">
      <w:pPr>
        <w:rPr>
          <w:i/>
        </w:rPr>
      </w:pPr>
      <w:r>
        <w:rPr>
          <w:i/>
        </w:rPr>
        <w:t>“Board Review: Genetic Polyp Syndromes and Related Diseases”</w:t>
      </w:r>
    </w:p>
    <w:p w:rsidR="00AD48C4" w:rsidRDefault="00AD48C4" w:rsidP="00AD48C4">
      <w:pPr>
        <w:rPr>
          <w:b/>
        </w:rPr>
      </w:pPr>
      <w:r>
        <w:rPr>
          <w:i/>
        </w:rPr>
        <w:t xml:space="preserve"> </w:t>
      </w:r>
      <w:r>
        <w:rPr>
          <w:b/>
        </w:rPr>
        <w:t>Neurovascular/</w:t>
      </w:r>
      <w:proofErr w:type="spellStart"/>
      <w:r>
        <w:rPr>
          <w:b/>
        </w:rPr>
        <w:t>Neurointerventional</w:t>
      </w:r>
      <w:proofErr w:type="spellEnd"/>
      <w:r>
        <w:rPr>
          <w:b/>
        </w:rPr>
        <w:t>, 1pm, Drs. Charlene Chen &amp; Joey English, M.D. (16</w:t>
      </w:r>
      <w:r w:rsidRPr="00AC67D0">
        <w:rPr>
          <w:b/>
        </w:rPr>
        <w:t>)</w:t>
      </w:r>
    </w:p>
    <w:p w:rsidR="00AD48C4" w:rsidRDefault="00AD48C4" w:rsidP="00AD48C4">
      <w:pPr>
        <w:rPr>
          <w:i/>
        </w:rPr>
      </w:pPr>
    </w:p>
    <w:p w:rsidR="00AD48C4" w:rsidRDefault="004054D2" w:rsidP="00AD48C4">
      <w:pPr>
        <w:rPr>
          <w:i/>
        </w:rPr>
      </w:pPr>
      <w:r>
        <w:rPr>
          <w:i/>
        </w:rPr>
        <w:t>Friday, January 18</w:t>
      </w:r>
    </w:p>
    <w:p w:rsidR="004054D2" w:rsidRDefault="004054D2" w:rsidP="004054D2">
      <w:pPr>
        <w:rPr>
          <w:i/>
        </w:rPr>
      </w:pPr>
      <w:r>
        <w:rPr>
          <w:b/>
        </w:rPr>
        <w:t>NO CME Events</w:t>
      </w:r>
    </w:p>
    <w:p w:rsidR="00AD48C4" w:rsidRDefault="00AD48C4" w:rsidP="00AD48C4">
      <w:pPr>
        <w:rPr>
          <w:b/>
        </w:rPr>
      </w:pPr>
    </w:p>
    <w:p w:rsidR="00E2656A" w:rsidRDefault="004054D2" w:rsidP="00E2656A">
      <w:pPr>
        <w:rPr>
          <w:i/>
        </w:rPr>
      </w:pPr>
      <w:r>
        <w:rPr>
          <w:i/>
        </w:rPr>
        <w:t>Monday, January 21</w:t>
      </w:r>
    </w:p>
    <w:p w:rsidR="004054D2" w:rsidRDefault="004054D2" w:rsidP="004054D2">
      <w:pPr>
        <w:rPr>
          <w:i/>
        </w:rPr>
      </w:pPr>
      <w:r>
        <w:rPr>
          <w:b/>
        </w:rPr>
        <w:t>NO CME Events</w:t>
      </w:r>
    </w:p>
    <w:p w:rsidR="004054D2" w:rsidRDefault="004054D2" w:rsidP="00E2656A">
      <w:pPr>
        <w:rPr>
          <w:i/>
        </w:rPr>
      </w:pPr>
    </w:p>
    <w:p w:rsidR="00E2656A" w:rsidRPr="00E2656A" w:rsidRDefault="004054D2" w:rsidP="00E2656A">
      <w:pPr>
        <w:rPr>
          <w:i/>
        </w:rPr>
      </w:pPr>
      <w:r>
        <w:rPr>
          <w:i/>
        </w:rPr>
        <w:t>Tuesday, January 22</w:t>
      </w:r>
    </w:p>
    <w:p w:rsidR="004054D2" w:rsidRDefault="004054D2" w:rsidP="00E2656A">
      <w:pPr>
        <w:rPr>
          <w:b/>
        </w:rPr>
      </w:pPr>
      <w:r>
        <w:rPr>
          <w:b/>
        </w:rPr>
        <w:t xml:space="preserve">HBP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7:30am (9) </w:t>
      </w:r>
    </w:p>
    <w:p w:rsidR="00321AF3" w:rsidRDefault="00321AF3" w:rsidP="00E2656A">
      <w:pPr>
        <w:rPr>
          <w:b/>
        </w:rPr>
      </w:pPr>
      <w:r>
        <w:rPr>
          <w:b/>
        </w:rPr>
        <w:t xml:space="preserve">OB/GYN, 8am, Isiah Harris, M.D. (1) </w:t>
      </w:r>
    </w:p>
    <w:p w:rsidR="00321AF3" w:rsidRPr="004E5750" w:rsidRDefault="00321AF3" w:rsidP="00E2656A">
      <w:pPr>
        <w:rPr>
          <w:i/>
        </w:rPr>
      </w:pPr>
      <w:r w:rsidRPr="004E5750">
        <w:rPr>
          <w:i/>
        </w:rPr>
        <w:t xml:space="preserve">“Management of Polycystic Ovary Syndrome” </w:t>
      </w:r>
    </w:p>
    <w:p w:rsidR="00E2656A" w:rsidRDefault="00E2656A" w:rsidP="00E2656A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Pr="00FE42FB">
        <w:rPr>
          <w:b/>
        </w:rPr>
        <w:t xml:space="preserve"> (4)</w:t>
      </w:r>
    </w:p>
    <w:p w:rsidR="00E2656A" w:rsidRDefault="00E2656A" w:rsidP="00E2656A">
      <w:pPr>
        <w:rPr>
          <w:i/>
        </w:rPr>
      </w:pPr>
    </w:p>
    <w:p w:rsidR="00E2656A" w:rsidRPr="0046382B" w:rsidRDefault="004054D2" w:rsidP="00E2656A">
      <w:pPr>
        <w:rPr>
          <w:i/>
        </w:rPr>
      </w:pPr>
      <w:r>
        <w:rPr>
          <w:i/>
        </w:rPr>
        <w:t>Wednesday, January 23</w:t>
      </w:r>
    </w:p>
    <w:p w:rsidR="00E2656A" w:rsidRPr="00982CF7" w:rsidRDefault="00E2656A" w:rsidP="00E2656A">
      <w:pPr>
        <w:rPr>
          <w:i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850429" w:rsidRDefault="00E2656A" w:rsidP="00E2656A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4E5750" w:rsidRDefault="004E5750" w:rsidP="00E2656A">
      <w:pPr>
        <w:rPr>
          <w:i/>
        </w:rPr>
      </w:pPr>
    </w:p>
    <w:p w:rsidR="004E5750" w:rsidRDefault="004E5750" w:rsidP="00E2656A">
      <w:pPr>
        <w:rPr>
          <w:i/>
        </w:rPr>
      </w:pPr>
    </w:p>
    <w:p w:rsidR="004E5750" w:rsidRDefault="004E5750" w:rsidP="00E2656A">
      <w:pPr>
        <w:rPr>
          <w:i/>
        </w:rPr>
      </w:pPr>
    </w:p>
    <w:p w:rsidR="00E2656A" w:rsidRPr="00850429" w:rsidRDefault="004054D2" w:rsidP="00E2656A">
      <w:pPr>
        <w:rPr>
          <w:b/>
        </w:rPr>
      </w:pPr>
      <w:bookmarkStart w:id="0" w:name="_GoBack"/>
      <w:bookmarkEnd w:id="0"/>
      <w:r>
        <w:rPr>
          <w:i/>
        </w:rPr>
        <w:t>Thursday, January 24</w:t>
      </w:r>
    </w:p>
    <w:p w:rsidR="00E2656A" w:rsidRPr="00FE42FB" w:rsidRDefault="00E2656A" w:rsidP="00E2656A">
      <w:pPr>
        <w:rPr>
          <w:b/>
        </w:rPr>
      </w:pPr>
      <w:r w:rsidRPr="00FE42FB">
        <w:rPr>
          <w:b/>
        </w:rPr>
        <w:t>Cardiology, 8am (4)</w:t>
      </w:r>
    </w:p>
    <w:p w:rsidR="00E2656A" w:rsidRDefault="00E2656A" w:rsidP="00E2656A">
      <w:pPr>
        <w:rPr>
          <w:b/>
        </w:rPr>
      </w:pPr>
      <w:r>
        <w:rPr>
          <w:b/>
        </w:rPr>
        <w:t xml:space="preserve">Molecular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8am (10) </w:t>
      </w:r>
    </w:p>
    <w:p w:rsidR="00E2656A" w:rsidRDefault="00E2656A" w:rsidP="00E2656A">
      <w:pPr>
        <w:rPr>
          <w:b/>
        </w:rPr>
      </w:pPr>
      <w:r>
        <w:rPr>
          <w:b/>
        </w:rPr>
        <w:t xml:space="preserve">Colorectal/GI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(9)</w:t>
      </w:r>
    </w:p>
    <w:p w:rsidR="004054D2" w:rsidRDefault="004054D2" w:rsidP="00E2656A">
      <w:pPr>
        <w:rPr>
          <w:b/>
        </w:rPr>
      </w:pPr>
      <w:r>
        <w:rPr>
          <w:b/>
        </w:rPr>
        <w:t>Neurosciences, 1pm ( )</w:t>
      </w:r>
    </w:p>
    <w:p w:rsidR="00E2656A" w:rsidRDefault="00E2656A" w:rsidP="00E2656A">
      <w:pPr>
        <w:rPr>
          <w:b/>
        </w:rPr>
      </w:pPr>
    </w:p>
    <w:p w:rsidR="00C550EB" w:rsidRDefault="004054D2" w:rsidP="00C550EB">
      <w:pPr>
        <w:rPr>
          <w:i/>
        </w:rPr>
      </w:pPr>
      <w:r>
        <w:rPr>
          <w:i/>
        </w:rPr>
        <w:t>Friday, January 25</w:t>
      </w:r>
    </w:p>
    <w:p w:rsidR="00C550EB" w:rsidRDefault="00C550EB" w:rsidP="00C550EB">
      <w:pPr>
        <w:rPr>
          <w:i/>
        </w:rPr>
      </w:pPr>
      <w:r>
        <w:rPr>
          <w:b/>
        </w:rPr>
        <w:t>NO CME Events</w:t>
      </w:r>
    </w:p>
    <w:p w:rsidR="00C550EB" w:rsidRDefault="00C550EB" w:rsidP="00E2656A">
      <w:pPr>
        <w:rPr>
          <w:b/>
        </w:rPr>
      </w:pPr>
    </w:p>
    <w:p w:rsidR="00E2656A" w:rsidRDefault="004054D2" w:rsidP="00E2656A">
      <w:pPr>
        <w:rPr>
          <w:i/>
        </w:rPr>
      </w:pPr>
      <w:r>
        <w:rPr>
          <w:i/>
        </w:rPr>
        <w:t xml:space="preserve">Monday, January 28 </w:t>
      </w:r>
    </w:p>
    <w:p w:rsidR="00483372" w:rsidRPr="00483372" w:rsidRDefault="00483372" w:rsidP="00E2656A">
      <w:pPr>
        <w:rPr>
          <w:b/>
        </w:rPr>
      </w:pPr>
      <w:r w:rsidRPr="00483372">
        <w:rPr>
          <w:b/>
        </w:rPr>
        <w:t xml:space="preserve">Ophthalmology, 7:45am, Kevin Denny, M.D. (15) </w:t>
      </w:r>
    </w:p>
    <w:p w:rsidR="00483372" w:rsidRDefault="00483372" w:rsidP="00E2656A">
      <w:pPr>
        <w:rPr>
          <w:i/>
        </w:rPr>
      </w:pPr>
      <w:r>
        <w:rPr>
          <w:i/>
        </w:rPr>
        <w:t xml:space="preserve">“Comprehensive: </w:t>
      </w:r>
    </w:p>
    <w:p w:rsidR="00E2656A" w:rsidRDefault="00E2656A" w:rsidP="00E2656A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C550EB" w:rsidRDefault="00C550EB" w:rsidP="00E2656A">
      <w:pPr>
        <w:rPr>
          <w:b/>
        </w:rPr>
      </w:pPr>
    </w:p>
    <w:p w:rsidR="00C550EB" w:rsidRDefault="004054D2" w:rsidP="00C550EB">
      <w:pPr>
        <w:rPr>
          <w:i/>
        </w:rPr>
      </w:pPr>
      <w:r>
        <w:rPr>
          <w:i/>
        </w:rPr>
        <w:t xml:space="preserve">Tuesday, January 29 </w:t>
      </w:r>
    </w:p>
    <w:p w:rsidR="00C550EB" w:rsidRDefault="00C550EB" w:rsidP="00C550E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Pr="00FE42FB">
        <w:rPr>
          <w:b/>
        </w:rPr>
        <w:t xml:space="preserve"> (4)</w:t>
      </w:r>
    </w:p>
    <w:p w:rsidR="00E2656A" w:rsidRDefault="00E2656A" w:rsidP="00E2656A">
      <w:pPr>
        <w:rPr>
          <w:b/>
        </w:rPr>
      </w:pPr>
    </w:p>
    <w:p w:rsidR="00C550EB" w:rsidRPr="0046382B" w:rsidRDefault="004054D2" w:rsidP="00C550EB">
      <w:pPr>
        <w:rPr>
          <w:i/>
        </w:rPr>
      </w:pPr>
      <w:r>
        <w:rPr>
          <w:i/>
        </w:rPr>
        <w:t xml:space="preserve">Wednesday, January 30 </w:t>
      </w:r>
    </w:p>
    <w:p w:rsidR="00C550EB" w:rsidRPr="00982CF7" w:rsidRDefault="00C550EB" w:rsidP="00C550EB">
      <w:pPr>
        <w:rPr>
          <w:i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C550EB" w:rsidRDefault="00C550EB" w:rsidP="00C550E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="004054D2">
        <w:rPr>
          <w:b/>
        </w:rPr>
        <w:t>, Hugh Calkins</w:t>
      </w:r>
      <w:r>
        <w:rPr>
          <w:b/>
        </w:rPr>
        <w:t xml:space="preserve">, M.D. </w:t>
      </w:r>
      <w:r w:rsidRPr="00FE42FB">
        <w:rPr>
          <w:b/>
        </w:rPr>
        <w:t>(4)</w:t>
      </w:r>
    </w:p>
    <w:p w:rsidR="004054D2" w:rsidRPr="004054D2" w:rsidRDefault="004054D2" w:rsidP="00C550EB">
      <w:pPr>
        <w:rPr>
          <w:i/>
        </w:rPr>
      </w:pPr>
      <w:r w:rsidRPr="004054D2">
        <w:rPr>
          <w:i/>
        </w:rPr>
        <w:t xml:space="preserve">“Guideline Based Management of Atrial Fibrillation in 2019” </w:t>
      </w:r>
    </w:p>
    <w:p w:rsidR="00C550EB" w:rsidRDefault="00C550EB" w:rsidP="00C550EB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E2656A" w:rsidRDefault="00E2656A" w:rsidP="00E2656A">
      <w:pPr>
        <w:rPr>
          <w:b/>
        </w:rPr>
      </w:pPr>
    </w:p>
    <w:p w:rsidR="00C550EB" w:rsidRDefault="004054D2" w:rsidP="00C550EB">
      <w:pPr>
        <w:rPr>
          <w:i/>
        </w:rPr>
      </w:pPr>
      <w:r>
        <w:rPr>
          <w:i/>
        </w:rPr>
        <w:t xml:space="preserve">Thursday, January 31 </w:t>
      </w:r>
    </w:p>
    <w:p w:rsidR="00C550EB" w:rsidRPr="00FE42FB" w:rsidRDefault="00C550EB" w:rsidP="00C550EB">
      <w:pPr>
        <w:rPr>
          <w:b/>
        </w:rPr>
      </w:pPr>
      <w:r w:rsidRPr="00FE42FB">
        <w:rPr>
          <w:b/>
        </w:rPr>
        <w:t>Cardiology, 8am (4)</w:t>
      </w:r>
    </w:p>
    <w:p w:rsidR="00C550EB" w:rsidRPr="0046382B" w:rsidRDefault="00C550EB" w:rsidP="00C550EB">
      <w:pPr>
        <w:rPr>
          <w:i/>
        </w:rPr>
      </w:pPr>
    </w:p>
    <w:p w:rsidR="00F601FF" w:rsidRPr="00F601FF" w:rsidRDefault="00F601FF" w:rsidP="00F601FF">
      <w:pPr>
        <w:rPr>
          <w:b/>
          <w:sz w:val="22"/>
          <w:szCs w:val="22"/>
        </w:rPr>
      </w:pPr>
      <w:r w:rsidRPr="00F601FF">
        <w:rPr>
          <w:b/>
          <w:sz w:val="22"/>
          <w:szCs w:val="22"/>
        </w:rPr>
        <w:t>Location Codes: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 xml:space="preserve">(1) Bothin, California Campus 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(2) Medical Education Conf Rm,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 xml:space="preserve">(3) Conference Rooms A, B, C, Cal Campus      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(4) Cardiology Conference Rm, Pac Campus</w:t>
      </w:r>
      <w:r w:rsidRPr="00192C08">
        <w:rPr>
          <w:sz w:val="22"/>
          <w:szCs w:val="22"/>
        </w:rPr>
        <w:tab/>
        <w:t xml:space="preserve">                    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(5) Radiology Conference Rm,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(8) Neurology Conference Room,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(9) Board Room, Pacific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(10) Radiation/Oncology Conf Rm,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(12) Drs' Dining Room, Pacific Campus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(13) Drs' Dining Room, St. Luke's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(14) Pathology Conference Rm, Pacific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(15) 711 Van Ness Ave, 2nd Flr Education Ctr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(16) Conference Rm, Davies Campus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(17) Conference Rm Level A Pacific Campus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(18) 2340 Clay, Rm 121, Pacific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(19) Stanford Bldg., Board Room, Pac Campus</w:t>
      </w:r>
      <w:r w:rsidRPr="00192C08">
        <w:rPr>
          <w:sz w:val="22"/>
          <w:szCs w:val="22"/>
        </w:rPr>
        <w:tab/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(20) 3 South Activities Room, Davies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(21) Cafeteria, St. Luke's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(22) Griffin Room, St. Luke's Campus</w:t>
      </w:r>
    </w:p>
    <w:p w:rsidR="00F601FF" w:rsidRPr="00192C08" w:rsidRDefault="00F601FF" w:rsidP="00F601FF">
      <w:pPr>
        <w:rPr>
          <w:sz w:val="22"/>
          <w:szCs w:val="22"/>
        </w:rPr>
      </w:pPr>
      <w:r>
        <w:rPr>
          <w:sz w:val="22"/>
          <w:szCs w:val="22"/>
        </w:rPr>
        <w:t>(23) 2100 Webster St, Bd Rm</w:t>
      </w:r>
      <w:r w:rsidRPr="00192C08">
        <w:rPr>
          <w:sz w:val="22"/>
          <w:szCs w:val="22"/>
        </w:rPr>
        <w:t>, Pac Campus</w:t>
      </w:r>
    </w:p>
    <w:p w:rsidR="00CC2DE9" w:rsidRDefault="004E5750"/>
    <w:sectPr w:rsidR="00CC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F"/>
    <w:rsid w:val="000B6D7B"/>
    <w:rsid w:val="000C7FF0"/>
    <w:rsid w:val="000E12B3"/>
    <w:rsid w:val="001E3098"/>
    <w:rsid w:val="001F77C8"/>
    <w:rsid w:val="00216FE5"/>
    <w:rsid w:val="002B454F"/>
    <w:rsid w:val="002B5F3C"/>
    <w:rsid w:val="002D6CC0"/>
    <w:rsid w:val="00321AF3"/>
    <w:rsid w:val="004054D2"/>
    <w:rsid w:val="004312B6"/>
    <w:rsid w:val="0046382B"/>
    <w:rsid w:val="00483372"/>
    <w:rsid w:val="004B6095"/>
    <w:rsid w:val="004E5750"/>
    <w:rsid w:val="00554DC3"/>
    <w:rsid w:val="00591707"/>
    <w:rsid w:val="005D1750"/>
    <w:rsid w:val="006556A4"/>
    <w:rsid w:val="006E515D"/>
    <w:rsid w:val="0075129C"/>
    <w:rsid w:val="00800648"/>
    <w:rsid w:val="0081657B"/>
    <w:rsid w:val="00850429"/>
    <w:rsid w:val="009454CD"/>
    <w:rsid w:val="009A4289"/>
    <w:rsid w:val="009D5C6B"/>
    <w:rsid w:val="009E0195"/>
    <w:rsid w:val="009E4160"/>
    <w:rsid w:val="00A12EAD"/>
    <w:rsid w:val="00A23D44"/>
    <w:rsid w:val="00A644DF"/>
    <w:rsid w:val="00AB471F"/>
    <w:rsid w:val="00AD48C4"/>
    <w:rsid w:val="00BB6BDD"/>
    <w:rsid w:val="00C550EB"/>
    <w:rsid w:val="00C6302C"/>
    <w:rsid w:val="00DC775D"/>
    <w:rsid w:val="00E2656A"/>
    <w:rsid w:val="00E56059"/>
    <w:rsid w:val="00E725AD"/>
    <w:rsid w:val="00E725F2"/>
    <w:rsid w:val="00F535C9"/>
    <w:rsid w:val="00F601FF"/>
    <w:rsid w:val="00FD48FA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D5077-2CA5-4B6D-AD05-173272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Vivian Yu</dc:creator>
  <cp:keywords/>
  <dc:description/>
  <cp:lastModifiedBy>Nguyen, Judy (Wong)</cp:lastModifiedBy>
  <cp:revision>15</cp:revision>
  <cp:lastPrinted>2018-12-18T00:40:00Z</cp:lastPrinted>
  <dcterms:created xsi:type="dcterms:W3CDTF">2018-07-20T23:28:00Z</dcterms:created>
  <dcterms:modified xsi:type="dcterms:W3CDTF">2018-12-18T00:54:00Z</dcterms:modified>
</cp:coreProperties>
</file>